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e55f8823f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4d35ca6d8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02d2283984b90" /><Relationship Type="http://schemas.openxmlformats.org/officeDocument/2006/relationships/numbering" Target="/word/numbering.xml" Id="Re97fb241b7544121" /><Relationship Type="http://schemas.openxmlformats.org/officeDocument/2006/relationships/settings" Target="/word/settings.xml" Id="R4e0f4efabd8945e0" /><Relationship Type="http://schemas.openxmlformats.org/officeDocument/2006/relationships/image" Target="/word/media/58f281a4-e9e3-4cc8-a6c4-4b06a01f9fa9.png" Id="R6364d35ca6d84309" /></Relationships>
</file>