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36efca6c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07679a94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Doin,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ee22c22ba449b" /><Relationship Type="http://schemas.openxmlformats.org/officeDocument/2006/relationships/numbering" Target="/word/numbering.xml" Id="Rdc5f1fc8861b49d1" /><Relationship Type="http://schemas.openxmlformats.org/officeDocument/2006/relationships/settings" Target="/word/settings.xml" Id="R019cdaf7bc45417c" /><Relationship Type="http://schemas.openxmlformats.org/officeDocument/2006/relationships/image" Target="/word/media/6544ffe3-4544-4714-8a22-968d73ec56c2.png" Id="Re6707679a9424d7b" /></Relationships>
</file>