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f44462d20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c369d4fc7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Meadoil,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f7c2c11a344ec" /><Relationship Type="http://schemas.openxmlformats.org/officeDocument/2006/relationships/numbering" Target="/word/numbering.xml" Id="R56e8c5b8408744f8" /><Relationship Type="http://schemas.openxmlformats.org/officeDocument/2006/relationships/settings" Target="/word/settings.xml" Id="R6ecbe98e6f0347e4" /><Relationship Type="http://schemas.openxmlformats.org/officeDocument/2006/relationships/image" Target="/word/media/20947a8a-96f5-44d8-aaf4-0de474ce7740.png" Id="Rda6c369d4fc7483d" /></Relationships>
</file>