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21a6d9279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3e621e511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cb1badee04669" /><Relationship Type="http://schemas.openxmlformats.org/officeDocument/2006/relationships/numbering" Target="/word/numbering.xml" Id="Rd565673fdbe34a82" /><Relationship Type="http://schemas.openxmlformats.org/officeDocument/2006/relationships/settings" Target="/word/settings.xml" Id="R15b0a0c48f874076" /><Relationship Type="http://schemas.openxmlformats.org/officeDocument/2006/relationships/image" Target="/word/media/4b2b1ea3-1eef-43b5-b5de-40d912678288.png" Id="R5333e621e51146f3" /></Relationships>
</file>