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5f9f23375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47272c6e2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Parva,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77b90b50e462c" /><Relationship Type="http://schemas.openxmlformats.org/officeDocument/2006/relationships/numbering" Target="/word/numbering.xml" Id="R4a1cb9fcbc8b4d85" /><Relationship Type="http://schemas.openxmlformats.org/officeDocument/2006/relationships/settings" Target="/word/settings.xml" Id="R5f69a5490f76461a" /><Relationship Type="http://schemas.openxmlformats.org/officeDocument/2006/relationships/image" Target="/word/media/9b95d367-e14a-4985-9b3f-632bc93b12d7.png" Id="Ra5c47272c6e24017" /></Relationships>
</file>