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75f3b5a45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9fc9e38f0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Glenboig,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6cf70a2dc479c" /><Relationship Type="http://schemas.openxmlformats.org/officeDocument/2006/relationships/numbering" Target="/word/numbering.xml" Id="Rf462ee7fb91c4590" /><Relationship Type="http://schemas.openxmlformats.org/officeDocument/2006/relationships/settings" Target="/word/settings.xml" Id="R733c0f443052461c" /><Relationship Type="http://schemas.openxmlformats.org/officeDocument/2006/relationships/image" Target="/word/media/25169140-ad40-48da-9db0-bbbe8ebd2c3d.png" Id="R0979fc9e38f04092" /></Relationships>
</file>