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9db2ad627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94e60583a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Glenbuck,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66d81582a4b9d" /><Relationship Type="http://schemas.openxmlformats.org/officeDocument/2006/relationships/numbering" Target="/word/numbering.xml" Id="R4cab333db7c34a08" /><Relationship Type="http://schemas.openxmlformats.org/officeDocument/2006/relationships/settings" Target="/word/settings.xml" Id="Re3fa3bc82ddd4941" /><Relationship Type="http://schemas.openxmlformats.org/officeDocument/2006/relationships/image" Target="/word/media/87bf28a8-9dc9-4a15-8d1c-1d229d22ff86.png" Id="R46e94e60583a49ff" /></Relationships>
</file>