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a81357e3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e2b0f3704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Glendebadel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0105fd364664" /><Relationship Type="http://schemas.openxmlformats.org/officeDocument/2006/relationships/numbering" Target="/word/numbering.xml" Id="R49fc3d0f47c8471c" /><Relationship Type="http://schemas.openxmlformats.org/officeDocument/2006/relationships/settings" Target="/word/settings.xml" Id="R6fe5e85e51e7482e" /><Relationship Type="http://schemas.openxmlformats.org/officeDocument/2006/relationships/image" Target="/word/media/727ea552-4be9-422d-8686-a511c7028510.png" Id="Rd6be2b0f37044b11" /></Relationships>
</file>