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24b36e244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f361a4700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Glentarsan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671d8752145a6" /><Relationship Type="http://schemas.openxmlformats.org/officeDocument/2006/relationships/numbering" Target="/word/numbering.xml" Id="R050c86acd5a643ab" /><Relationship Type="http://schemas.openxmlformats.org/officeDocument/2006/relationships/settings" Target="/word/settings.xml" Id="Rfde6be7aa5cb4b2c" /><Relationship Type="http://schemas.openxmlformats.org/officeDocument/2006/relationships/image" Target="/word/media/2182ec58-9fa7-4ebf-8723-38be7a2d76d7.png" Id="R542f361a47004ec9" /></Relationships>
</file>