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cbaa841cd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1fa091ae3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Glentress,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40a0f78254ca6" /><Relationship Type="http://schemas.openxmlformats.org/officeDocument/2006/relationships/numbering" Target="/word/numbering.xml" Id="R47219074682a41e0" /><Relationship Type="http://schemas.openxmlformats.org/officeDocument/2006/relationships/settings" Target="/word/settings.xml" Id="R4287f7b5b85048f0" /><Relationship Type="http://schemas.openxmlformats.org/officeDocument/2006/relationships/image" Target="/word/media/42b8b020-acf7-4341-9e64-9db69da67f08.png" Id="Rcc21fa091ae340e4" /></Relationships>
</file>