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3d2e17ca6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810cbd1b9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Goatfell,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2d653dc8e4b6e" /><Relationship Type="http://schemas.openxmlformats.org/officeDocument/2006/relationships/numbering" Target="/word/numbering.xml" Id="R09694e25436d4f0a" /><Relationship Type="http://schemas.openxmlformats.org/officeDocument/2006/relationships/settings" Target="/word/settings.xml" Id="Rfcb52f3e499c4b9b" /><Relationship Type="http://schemas.openxmlformats.org/officeDocument/2006/relationships/image" Target="/word/media/cd3003b2-60bd-4068-b8ef-f8a007b8a563.png" Id="R6b1810cbd1b94ece" /></Relationships>
</file>