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cbea1fdea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e5ed0b06c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Goldcliff,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0c1b2b5984b1f" /><Relationship Type="http://schemas.openxmlformats.org/officeDocument/2006/relationships/numbering" Target="/word/numbering.xml" Id="R15f54133afbf4c70" /><Relationship Type="http://schemas.openxmlformats.org/officeDocument/2006/relationships/settings" Target="/word/settings.xml" Id="R3cb6b2b65e1a4979" /><Relationship Type="http://schemas.openxmlformats.org/officeDocument/2006/relationships/image" Target="/word/media/678a1cf3-bc29-4ae9-8946-f0b5fa3ea4f5.png" Id="Rca9e5ed0b06c4ca0" /></Relationships>
</file>