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6b8e3db4e40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8b5ffb139b4a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Gooderstone,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aa2fd42af14e08" /><Relationship Type="http://schemas.openxmlformats.org/officeDocument/2006/relationships/numbering" Target="/word/numbering.xml" Id="R2c78f6d6324e491c" /><Relationship Type="http://schemas.openxmlformats.org/officeDocument/2006/relationships/settings" Target="/word/settings.xml" Id="R22a9205ade3d497f" /><Relationship Type="http://schemas.openxmlformats.org/officeDocument/2006/relationships/image" Target="/word/media/566c303e-8e00-45fd-845f-0d325a769763.png" Id="Rae8b5ffb139b4a36" /></Relationships>
</file>