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84349bdbf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56a3968e1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Goodleigh,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cc82828d0422e" /><Relationship Type="http://schemas.openxmlformats.org/officeDocument/2006/relationships/numbering" Target="/word/numbering.xml" Id="R30eb88aa0e434e35" /><Relationship Type="http://schemas.openxmlformats.org/officeDocument/2006/relationships/settings" Target="/word/settings.xml" Id="Rc856360154ea47c2" /><Relationship Type="http://schemas.openxmlformats.org/officeDocument/2006/relationships/image" Target="/word/media/2e19bb0c-dba2-4bbc-a098-23e0bc158ca5.png" Id="Rdda56a3968e14f3a" /></Relationships>
</file>