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b6bd93ebb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e195084d5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Gorleston-on-Sea,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1c838cc7442bd" /><Relationship Type="http://schemas.openxmlformats.org/officeDocument/2006/relationships/numbering" Target="/word/numbering.xml" Id="Rc686eeb45a4c4395" /><Relationship Type="http://schemas.openxmlformats.org/officeDocument/2006/relationships/settings" Target="/word/settings.xml" Id="R16fc0527e12546ce" /><Relationship Type="http://schemas.openxmlformats.org/officeDocument/2006/relationships/image" Target="/word/media/5f9374b5-2246-4622-91c1-deafadc9d041.png" Id="Red4e195084d54085" /></Relationships>
</file>