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2592ce561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e966f7bc3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Gortenfern,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4fdc7578c4196" /><Relationship Type="http://schemas.openxmlformats.org/officeDocument/2006/relationships/numbering" Target="/word/numbering.xml" Id="R05776cad01f64c5d" /><Relationship Type="http://schemas.openxmlformats.org/officeDocument/2006/relationships/settings" Target="/word/settings.xml" Id="Rdb96eaf951a74956" /><Relationship Type="http://schemas.openxmlformats.org/officeDocument/2006/relationships/image" Target="/word/media/e11c7c48-13f0-4d36-a54e-37471821aac4.png" Id="R5ffe966f7bc345d1" /></Relationships>
</file>