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7c895f54f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8d6e82021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Gosforth,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e4d9e5c9749c4" /><Relationship Type="http://schemas.openxmlformats.org/officeDocument/2006/relationships/numbering" Target="/word/numbering.xml" Id="Re7bb3ad7f4a24c14" /><Relationship Type="http://schemas.openxmlformats.org/officeDocument/2006/relationships/settings" Target="/word/settings.xml" Id="R5c0502672cf24329" /><Relationship Type="http://schemas.openxmlformats.org/officeDocument/2006/relationships/image" Target="/word/media/80cdb6a2-5b13-47fb-ac55-76e99d81025d.png" Id="R54d8d6e820214187" /></Relationships>
</file>