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60c968b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ef9902de3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a7e7b6835491c" /><Relationship Type="http://schemas.openxmlformats.org/officeDocument/2006/relationships/numbering" Target="/word/numbering.xml" Id="R74c0d7eee197400f" /><Relationship Type="http://schemas.openxmlformats.org/officeDocument/2006/relationships/settings" Target="/word/settings.xml" Id="Re4caf22e79764ba8" /><Relationship Type="http://schemas.openxmlformats.org/officeDocument/2006/relationships/image" Target="/word/media/5a040db5-4064-4833-b54d-d1906508fd77.png" Id="Rfe6ef9902de34b5b" /></Relationships>
</file>