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b6ed7e0ba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35fb9c915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Graffham,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263fe9bf24f87" /><Relationship Type="http://schemas.openxmlformats.org/officeDocument/2006/relationships/numbering" Target="/word/numbering.xml" Id="Racd087cf45cd4321" /><Relationship Type="http://schemas.openxmlformats.org/officeDocument/2006/relationships/settings" Target="/word/settings.xml" Id="R148e38d9d6dc469a" /><Relationship Type="http://schemas.openxmlformats.org/officeDocument/2006/relationships/image" Target="/word/media/61f7af7a-f501-40a7-8950-e8c79c244d3e.png" Id="R0f335fb9c9154c48" /></Relationships>
</file>