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032f9845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d9725b9a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1dcf9d6bf4fd3" /><Relationship Type="http://schemas.openxmlformats.org/officeDocument/2006/relationships/numbering" Target="/word/numbering.xml" Id="R224505d56eac4ac8" /><Relationship Type="http://schemas.openxmlformats.org/officeDocument/2006/relationships/settings" Target="/word/settings.xml" Id="R3ab4325525a04060" /><Relationship Type="http://schemas.openxmlformats.org/officeDocument/2006/relationships/image" Target="/word/media/b6e8472e-0501-494f-bfb0-73097e2e9009.png" Id="Rdd2d9725b9a64ac7" /></Relationships>
</file>