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65eec755b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0d3cbfc1a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4618bfe8841dd" /><Relationship Type="http://schemas.openxmlformats.org/officeDocument/2006/relationships/numbering" Target="/word/numbering.xml" Id="Rf11bfb9ca4f3415a" /><Relationship Type="http://schemas.openxmlformats.org/officeDocument/2006/relationships/settings" Target="/word/settings.xml" Id="R62f6408bf1db4bc2" /><Relationship Type="http://schemas.openxmlformats.org/officeDocument/2006/relationships/image" Target="/word/media/4361ad55-97b2-4a45-adeb-3ef8fd41d090.png" Id="Ra330d3cbfc1a4db4" /></Relationships>
</file>