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d344df2be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1c19ab54e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Ayton,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b5b68d62c42c0" /><Relationship Type="http://schemas.openxmlformats.org/officeDocument/2006/relationships/numbering" Target="/word/numbering.xml" Id="R2079cea83ded4c23" /><Relationship Type="http://schemas.openxmlformats.org/officeDocument/2006/relationships/settings" Target="/word/settings.xml" Id="Rabef385ef1c94397" /><Relationship Type="http://schemas.openxmlformats.org/officeDocument/2006/relationships/image" Target="/word/media/e8fdc57e-920e-4474-b524-30adcbfdc128.png" Id="Rc231c19ab54e4e36" /></Relationships>
</file>