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538d66c54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55b21c583943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Blencow,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05645cabef4239" /><Relationship Type="http://schemas.openxmlformats.org/officeDocument/2006/relationships/numbering" Target="/word/numbering.xml" Id="R4c0636a91fe4441b" /><Relationship Type="http://schemas.openxmlformats.org/officeDocument/2006/relationships/settings" Target="/word/settings.xml" Id="Rd8cfb62440fd4a20" /><Relationship Type="http://schemas.openxmlformats.org/officeDocument/2006/relationships/image" Target="/word/media/08f829c7-f223-474c-adba-72f6e4c168ab.png" Id="R2d55b21c58394301" /></Relationships>
</file>