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1e86623a1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81beeba91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Burstead,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b1276e3154976" /><Relationship Type="http://schemas.openxmlformats.org/officeDocument/2006/relationships/numbering" Target="/word/numbering.xml" Id="R840c1aebc7c145f5" /><Relationship Type="http://schemas.openxmlformats.org/officeDocument/2006/relationships/settings" Target="/word/settings.xml" Id="R79c8a906d4b64b75" /><Relationship Type="http://schemas.openxmlformats.org/officeDocument/2006/relationships/image" Target="/word/media/087d2777-2e24-497e-a3f9-b4d760cfaf29.png" Id="R71281beeba914a97" /></Relationships>
</file>