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5df2697eb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4bb0653e5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Clacton,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078387d204497" /><Relationship Type="http://schemas.openxmlformats.org/officeDocument/2006/relationships/numbering" Target="/word/numbering.xml" Id="Radceb9c0424d442c" /><Relationship Type="http://schemas.openxmlformats.org/officeDocument/2006/relationships/settings" Target="/word/settings.xml" Id="R945f358172624a47" /><Relationship Type="http://schemas.openxmlformats.org/officeDocument/2006/relationships/image" Target="/word/media/3fb0d70c-c619-4b0f-9a8a-fc27042c40c3.png" Id="R1d14bb0653e54898" /></Relationships>
</file>