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484ebd94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45a60a91d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Claybrooke,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ef4bda74447fd" /><Relationship Type="http://schemas.openxmlformats.org/officeDocument/2006/relationships/numbering" Target="/word/numbering.xml" Id="R3f96df6eb8fe4b9b" /><Relationship Type="http://schemas.openxmlformats.org/officeDocument/2006/relationships/settings" Target="/word/settings.xml" Id="R21559090f3ce43f4" /><Relationship Type="http://schemas.openxmlformats.org/officeDocument/2006/relationships/image" Target="/word/media/d81ea94c-1886-4aa1-8152-1c5b061cbc28.png" Id="R1ea45a60a91d4010" /></Relationships>
</file>