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c528117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a677c2c1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Cumbrae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b8b71f6e4067" /><Relationship Type="http://schemas.openxmlformats.org/officeDocument/2006/relationships/numbering" Target="/word/numbering.xml" Id="R841af895ef444a74" /><Relationship Type="http://schemas.openxmlformats.org/officeDocument/2006/relationships/settings" Target="/word/settings.xml" Id="Rc502d2681b394c4a" /><Relationship Type="http://schemas.openxmlformats.org/officeDocument/2006/relationships/image" Target="/word/media/1b4e9052-07db-403c-b0e6-db7fe4cd8a69.png" Id="R12ba677c2c1049a3" /></Relationships>
</file>