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59a2ed2d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aaaab9f0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Dodford,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3c32d3fd64895" /><Relationship Type="http://schemas.openxmlformats.org/officeDocument/2006/relationships/numbering" Target="/word/numbering.xml" Id="R34d445ade16f47a0" /><Relationship Type="http://schemas.openxmlformats.org/officeDocument/2006/relationships/settings" Target="/word/settings.xml" Id="Rdb32695eae9a4b4c" /><Relationship Type="http://schemas.openxmlformats.org/officeDocument/2006/relationships/image" Target="/word/media/a3c04331-138e-418a-94fd-0237dfb02b47.png" Id="Rc7e5aaaab9f04c43" /></Relationships>
</file>