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fcaf3bd0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abbd5bbf9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Livermere,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41056ff9d484d" /><Relationship Type="http://schemas.openxmlformats.org/officeDocument/2006/relationships/numbering" Target="/word/numbering.xml" Id="Rc166a786b8994645" /><Relationship Type="http://schemas.openxmlformats.org/officeDocument/2006/relationships/settings" Target="/word/settings.xml" Id="R8e261d3f9fce4387" /><Relationship Type="http://schemas.openxmlformats.org/officeDocument/2006/relationships/image" Target="/word/media/84cff777-5fd3-425b-9de5-ab4aba21495d.png" Id="Rcecabbd5bbf9485b" /></Relationships>
</file>