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92b063ef1f4f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e64a4281c42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Rissington,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9989c4507e4758" /><Relationship Type="http://schemas.openxmlformats.org/officeDocument/2006/relationships/numbering" Target="/word/numbering.xml" Id="Rb7a21552c7034330" /><Relationship Type="http://schemas.openxmlformats.org/officeDocument/2006/relationships/settings" Target="/word/settings.xml" Id="R62c6d9e6095b42cb" /><Relationship Type="http://schemas.openxmlformats.org/officeDocument/2006/relationships/image" Target="/word/media/cd616577-9810-4cb7-8e70-17e92a93791b.png" Id="Rb93e64a4281c4232" /></Relationships>
</file>