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87c94c781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8cd6be367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Row,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432261ce64d35" /><Relationship Type="http://schemas.openxmlformats.org/officeDocument/2006/relationships/numbering" Target="/word/numbering.xml" Id="R515e17a542dc46c3" /><Relationship Type="http://schemas.openxmlformats.org/officeDocument/2006/relationships/settings" Target="/word/settings.xml" Id="R3dfd7671eaaa4022" /><Relationship Type="http://schemas.openxmlformats.org/officeDocument/2006/relationships/image" Target="/word/media/c5d823d1-7c8e-4dc2-a856-1d027749d55f.png" Id="Rb6f8cd6be3674036" /></Relationships>
</file>