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5a73dd694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d5fb102db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Somerford,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13f4ee3d446e4" /><Relationship Type="http://schemas.openxmlformats.org/officeDocument/2006/relationships/numbering" Target="/word/numbering.xml" Id="R51344903ceae43ce" /><Relationship Type="http://schemas.openxmlformats.org/officeDocument/2006/relationships/settings" Target="/word/settings.xml" Id="R31794b52d75d410f" /><Relationship Type="http://schemas.openxmlformats.org/officeDocument/2006/relationships/image" Target="/word/media/7f7f17a2-7c08-4217-84fa-8943e7cc4f92.png" Id="R762d5fb102db46e3" /></Relationships>
</file>