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c3e37fcfa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9b6fdae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53f2bf68b412e" /><Relationship Type="http://schemas.openxmlformats.org/officeDocument/2006/relationships/numbering" Target="/word/numbering.xml" Id="R2ffd06d22cbd4541" /><Relationship Type="http://schemas.openxmlformats.org/officeDocument/2006/relationships/settings" Target="/word/settings.xml" Id="R7e150fd86f5e44bd" /><Relationship Type="http://schemas.openxmlformats.org/officeDocument/2006/relationships/image" Target="/word/media/6fc06b60-8a94-43cc-b64d-45f9dfa0ebf0.png" Id="Rf2fb9b6fdae74091" /></Relationships>
</file>