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34538d361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ffdac56c4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Greenock,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8f7df9a274d90" /><Relationship Type="http://schemas.openxmlformats.org/officeDocument/2006/relationships/numbering" Target="/word/numbering.xml" Id="Rb5a5886d23274831" /><Relationship Type="http://schemas.openxmlformats.org/officeDocument/2006/relationships/settings" Target="/word/settings.xml" Id="R816947d809994bf9" /><Relationship Type="http://schemas.openxmlformats.org/officeDocument/2006/relationships/image" Target="/word/media/d60e724a-920d-4a9d-b56c-2ce0155a1c36.png" Id="R185ffdac56c442d5" /></Relationships>
</file>