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6aae0d13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bc18a0ef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Gretna,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c5bc7cb204dda" /><Relationship Type="http://schemas.openxmlformats.org/officeDocument/2006/relationships/numbering" Target="/word/numbering.xml" Id="R548bbfd75ee04507" /><Relationship Type="http://schemas.openxmlformats.org/officeDocument/2006/relationships/settings" Target="/word/settings.xml" Id="R45ab518f72b4488f" /><Relationship Type="http://schemas.openxmlformats.org/officeDocument/2006/relationships/image" Target="/word/media/c09ead12-d48e-425a-ba79-a81519dcb9d0.png" Id="Rbc78bc18a0ef436e" /></Relationships>
</file>