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db9a6aac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f5ba5089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69746f9c46ce" /><Relationship Type="http://schemas.openxmlformats.org/officeDocument/2006/relationships/numbering" Target="/word/numbering.xml" Id="Rb8c72405f6664d9c" /><Relationship Type="http://schemas.openxmlformats.org/officeDocument/2006/relationships/settings" Target="/word/settings.xml" Id="R57182b0105ae4bfb" /><Relationship Type="http://schemas.openxmlformats.org/officeDocument/2006/relationships/image" Target="/word/media/ac781587-ae5b-4a8b-a94b-a5c8ce6c1f8c.png" Id="R19c6f5ba50894045" /></Relationships>
</file>