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8279f4b5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988dd2984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Groombridge,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c3e3b542e43b9" /><Relationship Type="http://schemas.openxmlformats.org/officeDocument/2006/relationships/numbering" Target="/word/numbering.xml" Id="R0596de3d073e4f22" /><Relationship Type="http://schemas.openxmlformats.org/officeDocument/2006/relationships/settings" Target="/word/settings.xml" Id="Rb390a84a90634851" /><Relationship Type="http://schemas.openxmlformats.org/officeDocument/2006/relationships/image" Target="/word/media/0822c3e1-9617-49ee-bf22-17918afc256d.png" Id="R843988dd29844857" /></Relationships>
</file>