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0e6cb6fc1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c5ededd79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a6c017144539" /><Relationship Type="http://schemas.openxmlformats.org/officeDocument/2006/relationships/numbering" Target="/word/numbering.xml" Id="R135ae569bb0c4e7f" /><Relationship Type="http://schemas.openxmlformats.org/officeDocument/2006/relationships/settings" Target="/word/settings.xml" Id="R2965c8c7cc5a4a86" /><Relationship Type="http://schemas.openxmlformats.org/officeDocument/2006/relationships/image" Target="/word/media/6a02980a-6941-4c5e-a9f5-8b8b39772b0d.png" Id="Rb77c5ededd794c2f" /></Relationships>
</file>