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9d4507c16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b7999e6d5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Gruinard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815dfd634489d" /><Relationship Type="http://schemas.openxmlformats.org/officeDocument/2006/relationships/numbering" Target="/word/numbering.xml" Id="Rbb75b45ed0614587" /><Relationship Type="http://schemas.openxmlformats.org/officeDocument/2006/relationships/settings" Target="/word/settings.xml" Id="R867c4b4a295548de" /><Relationship Type="http://schemas.openxmlformats.org/officeDocument/2006/relationships/image" Target="/word/media/f0b4e399-069d-484a-a8bb-e91fe718b4a4.png" Id="R3cdb7999e6d5456c" /></Relationships>
</file>