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8c653f65b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48e2c5c4f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Grunavi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8caa737574cb3" /><Relationship Type="http://schemas.openxmlformats.org/officeDocument/2006/relationships/numbering" Target="/word/numbering.xml" Id="Rcab7f3b68b4e40b9" /><Relationship Type="http://schemas.openxmlformats.org/officeDocument/2006/relationships/settings" Target="/word/settings.xml" Id="Rfff4501a7c2c46ee" /><Relationship Type="http://schemas.openxmlformats.org/officeDocument/2006/relationships/image" Target="/word/media/29497f1b-0756-4d4a-bd05-e4bc86b89b85.png" Id="R8c848e2c5c4f4548" /></Relationships>
</file>