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82c6c1c70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e63804ccf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Guisborough,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1112e91744b09" /><Relationship Type="http://schemas.openxmlformats.org/officeDocument/2006/relationships/numbering" Target="/word/numbering.xml" Id="R2943011b3411472e" /><Relationship Type="http://schemas.openxmlformats.org/officeDocument/2006/relationships/settings" Target="/word/settings.xml" Id="R368f582a2d414632" /><Relationship Type="http://schemas.openxmlformats.org/officeDocument/2006/relationships/image" Target="/word/media/3e537680-7b0f-4930-8b3f-53afd4da0542.png" Id="R2bce63804ccf4220" /></Relationships>
</file>