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d381f410b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59dfd04ba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Gutcher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20e62b4874a27" /><Relationship Type="http://schemas.openxmlformats.org/officeDocument/2006/relationships/numbering" Target="/word/numbering.xml" Id="Rffa4638b863f4bc5" /><Relationship Type="http://schemas.openxmlformats.org/officeDocument/2006/relationships/settings" Target="/word/settings.xml" Id="R1d940146c0d541b4" /><Relationship Type="http://schemas.openxmlformats.org/officeDocument/2006/relationships/image" Target="/word/media/89194520-a4e3-47e1-99ad-9261304ca16f.png" Id="R2af59dfd04ba447c" /></Relationships>
</file>