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99ddc5a2a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1ebbda081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44e98f3764b40" /><Relationship Type="http://schemas.openxmlformats.org/officeDocument/2006/relationships/numbering" Target="/word/numbering.xml" Id="R090b54199cff43f9" /><Relationship Type="http://schemas.openxmlformats.org/officeDocument/2006/relationships/settings" Target="/word/settings.xml" Id="R6f57d1b3b7074a9f" /><Relationship Type="http://schemas.openxmlformats.org/officeDocument/2006/relationships/image" Target="/word/media/310a42f1-aaea-4c43-a9cf-ae8d78912e68.png" Id="R48d1ebbda0814649" /></Relationships>
</file>