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23ea8ffbf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efe56097d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Hadlow,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6c6b90c3447a9" /><Relationship Type="http://schemas.openxmlformats.org/officeDocument/2006/relationships/numbering" Target="/word/numbering.xml" Id="Rd248f13ca09c4e08" /><Relationship Type="http://schemas.openxmlformats.org/officeDocument/2006/relationships/settings" Target="/word/settings.xml" Id="Rf7d9df7655924942" /><Relationship Type="http://schemas.openxmlformats.org/officeDocument/2006/relationships/image" Target="/word/media/c0fe4bd8-b842-4924-b275-6a9d3d62c3bb.png" Id="Rdebefe56097d45a4" /></Relationships>
</file>