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15fa5293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7c8de395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Green,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53a46bd54e3d" /><Relationship Type="http://schemas.openxmlformats.org/officeDocument/2006/relationships/numbering" Target="/word/numbering.xml" Id="Rf5da716dc4ef4a5b" /><Relationship Type="http://schemas.openxmlformats.org/officeDocument/2006/relationships/settings" Target="/word/settings.xml" Id="Ra0375946c16a4e3f" /><Relationship Type="http://schemas.openxmlformats.org/officeDocument/2006/relationships/image" Target="/word/media/60172634-3e2c-4f54-af84-7d7776478528.png" Id="R0b77c8de395d4f96" /></Relationships>
</file>