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87092fb5c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1ea39a8ea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Halton Gill,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3f35111674ab4" /><Relationship Type="http://schemas.openxmlformats.org/officeDocument/2006/relationships/numbering" Target="/word/numbering.xml" Id="R6725ae9f2c1744f4" /><Relationship Type="http://schemas.openxmlformats.org/officeDocument/2006/relationships/settings" Target="/word/settings.xml" Id="R8cc27ba98acd438d" /><Relationship Type="http://schemas.openxmlformats.org/officeDocument/2006/relationships/image" Target="/word/media/462dfe6b-1ef6-4e7e-ab9d-0927c1041da4.png" Id="R57e1ea39a8ea482e" /></Relationships>
</file>