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f8e885e92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f4e2493135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Halwill,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18a47f9014707" /><Relationship Type="http://schemas.openxmlformats.org/officeDocument/2006/relationships/numbering" Target="/word/numbering.xml" Id="R6e9a417627d446cb" /><Relationship Type="http://schemas.openxmlformats.org/officeDocument/2006/relationships/settings" Target="/word/settings.xml" Id="R9638267349af4792" /><Relationship Type="http://schemas.openxmlformats.org/officeDocument/2006/relationships/image" Target="/word/media/4ddb4f50-4f89-4f9a-96b8-d03633bcd2c0.png" Id="R2af4e2493135433a" /></Relationships>
</file>