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f9238591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f00b06fe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 Geo,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38fceb664839" /><Relationship Type="http://schemas.openxmlformats.org/officeDocument/2006/relationships/numbering" Target="/word/numbering.xml" Id="Redbb6410938340f5" /><Relationship Type="http://schemas.openxmlformats.org/officeDocument/2006/relationships/settings" Target="/word/settings.xml" Id="Rddd454a393b745a9" /><Relationship Type="http://schemas.openxmlformats.org/officeDocument/2006/relationships/image" Target="/word/media/8f70b615-78c3-4981-8e2f-f265201cb9cc.png" Id="R9f2f00b06fe24352" /></Relationships>
</file>