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7a3dc9bfa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6a7dfcbb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 Stone,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e472995a24a1f" /><Relationship Type="http://schemas.openxmlformats.org/officeDocument/2006/relationships/numbering" Target="/word/numbering.xml" Id="R19756a0733ee473b" /><Relationship Type="http://schemas.openxmlformats.org/officeDocument/2006/relationships/settings" Target="/word/settings.xml" Id="R440a50a8791445dc" /><Relationship Type="http://schemas.openxmlformats.org/officeDocument/2006/relationships/image" Target="/word/media/b637facc-b760-4af6-8606-4fe72f42d140.png" Id="R8fe56a7dfcbb4345" /></Relationships>
</file>