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8901dead8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e7dbdad97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Hambledon,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7ea2f58ca4d12" /><Relationship Type="http://schemas.openxmlformats.org/officeDocument/2006/relationships/numbering" Target="/word/numbering.xml" Id="Rd5500459687f4c11" /><Relationship Type="http://schemas.openxmlformats.org/officeDocument/2006/relationships/settings" Target="/word/settings.xml" Id="Rd442255c8dc84822" /><Relationship Type="http://schemas.openxmlformats.org/officeDocument/2006/relationships/image" Target="/word/media/1fe7abf2-9b59-46d7-b899-597e4dadcd6b.png" Id="R772e7dbdad974eb6" /></Relationships>
</file>